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340A9" w14:textId="77777777" w:rsidR="000F2FE8" w:rsidRDefault="000F2FE8" w:rsidP="000F2F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14:paraId="4FA49432" w14:textId="77777777" w:rsidR="007F41E6" w:rsidRPr="000F2FE8" w:rsidRDefault="000F2FE8" w:rsidP="000F2F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b/>
          <w:sz w:val="24"/>
          <w:szCs w:val="24"/>
        </w:rPr>
        <w:t>SELÇUK ÜNİVERSİTESİ</w:t>
      </w:r>
    </w:p>
    <w:p w14:paraId="77D6254B" w14:textId="77777777" w:rsidR="000F2FE8" w:rsidRPr="000F2FE8" w:rsidRDefault="000F2FE8" w:rsidP="000F2F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b/>
          <w:sz w:val="24"/>
          <w:szCs w:val="24"/>
        </w:rPr>
        <w:t>KÜTÜPHANE VE DOKÜMANTASYON DAİRE BAŞKANLIĞI</w:t>
      </w:r>
    </w:p>
    <w:p w14:paraId="6D6193FF" w14:textId="77777777" w:rsidR="000F2FE8" w:rsidRDefault="000F2FE8" w:rsidP="000F2F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b/>
          <w:sz w:val="24"/>
          <w:szCs w:val="24"/>
        </w:rPr>
        <w:t xml:space="preserve">BAĞIŞ </w:t>
      </w:r>
      <w:r w:rsidR="00934224">
        <w:rPr>
          <w:rFonts w:ascii="Times New Roman" w:hAnsi="Times New Roman" w:cs="Times New Roman"/>
          <w:b/>
          <w:sz w:val="24"/>
          <w:szCs w:val="24"/>
        </w:rPr>
        <w:t xml:space="preserve">YAYIN </w:t>
      </w:r>
      <w:r w:rsidRPr="000F2FE8">
        <w:rPr>
          <w:rFonts w:ascii="Times New Roman" w:hAnsi="Times New Roman" w:cs="Times New Roman"/>
          <w:b/>
          <w:sz w:val="24"/>
          <w:szCs w:val="24"/>
        </w:rPr>
        <w:t>POLİTİKASI</w:t>
      </w:r>
    </w:p>
    <w:p w14:paraId="467D97EC" w14:textId="77777777" w:rsidR="000F2FE8" w:rsidRPr="000F2FE8" w:rsidRDefault="00934224" w:rsidP="000F2F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F2FE8" w:rsidRPr="000F2FE8">
        <w:rPr>
          <w:rFonts w:ascii="Times New Roman" w:hAnsi="Times New Roman" w:cs="Times New Roman"/>
          <w:b/>
          <w:sz w:val="24"/>
          <w:szCs w:val="24"/>
        </w:rPr>
        <w:t>Genel İlkeler</w:t>
      </w:r>
    </w:p>
    <w:p w14:paraId="5B3A10A0" w14:textId="5E6C1763" w:rsidR="000F2FE8" w:rsidRPr="000F2FE8" w:rsidRDefault="000F2FE8" w:rsidP="000F2F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b/>
          <w:sz w:val="24"/>
          <w:szCs w:val="24"/>
        </w:rPr>
        <w:t xml:space="preserve">Koleksiyon Uygunluğu: </w:t>
      </w:r>
      <w:r w:rsidRPr="000F2FE8">
        <w:rPr>
          <w:rFonts w:ascii="Times New Roman" w:hAnsi="Times New Roman" w:cs="Times New Roman"/>
          <w:sz w:val="24"/>
          <w:szCs w:val="24"/>
        </w:rPr>
        <w:t xml:space="preserve">Bağış yapılacak </w:t>
      </w:r>
      <w:r w:rsidR="00E768CA">
        <w:rPr>
          <w:rFonts w:ascii="Times New Roman" w:hAnsi="Times New Roman" w:cs="Times New Roman"/>
          <w:sz w:val="24"/>
          <w:szCs w:val="24"/>
        </w:rPr>
        <w:t>yayınlar</w:t>
      </w:r>
      <w:r w:rsidRPr="000F2FE8">
        <w:rPr>
          <w:rFonts w:ascii="Times New Roman" w:hAnsi="Times New Roman" w:cs="Times New Roman"/>
          <w:sz w:val="24"/>
          <w:szCs w:val="24"/>
        </w:rPr>
        <w:t xml:space="preserve">ın, üniversitenin amaçlarına, eğitim-öğretim programlarına, araştırma ihtiyaçlarına ve eğitim diline uygun nitelikte olması, güncelliğini veya bilimsel özelliğini yitirmemiş olması esastır. Araştırmacıları sosyal, kültürel ve edebi açıdan destekleyici nitelikteki </w:t>
      </w:r>
      <w:r w:rsidR="00E768CA">
        <w:rPr>
          <w:rFonts w:ascii="Times New Roman" w:hAnsi="Times New Roman" w:cs="Times New Roman"/>
          <w:sz w:val="24"/>
          <w:szCs w:val="24"/>
        </w:rPr>
        <w:t>yayınlar da</w:t>
      </w:r>
      <w:r w:rsidRPr="000F2FE8">
        <w:rPr>
          <w:rFonts w:ascii="Times New Roman" w:hAnsi="Times New Roman" w:cs="Times New Roman"/>
          <w:sz w:val="24"/>
          <w:szCs w:val="24"/>
        </w:rPr>
        <w:t xml:space="preserve"> bu kapsamda değerlendirilir.</w:t>
      </w:r>
    </w:p>
    <w:p w14:paraId="5D9CA66F" w14:textId="77777777" w:rsidR="000F2FE8" w:rsidRPr="000F2FE8" w:rsidRDefault="000F2FE8" w:rsidP="000F2F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b/>
          <w:sz w:val="24"/>
          <w:szCs w:val="24"/>
        </w:rPr>
        <w:t xml:space="preserve">Karar ve Tasarruf Yetkisi: </w:t>
      </w:r>
      <w:r w:rsidRPr="000F2FE8">
        <w:rPr>
          <w:rFonts w:ascii="Times New Roman" w:hAnsi="Times New Roman" w:cs="Times New Roman"/>
          <w:sz w:val="24"/>
          <w:szCs w:val="24"/>
        </w:rPr>
        <w:t>Bağışlanan yayınların kütüphane koleksiyonuna eklenmesi, hangi bölümde ve hangi kurallar doğrultusunda kullan</w:t>
      </w:r>
      <w:r w:rsidR="00CE002F">
        <w:rPr>
          <w:rFonts w:ascii="Times New Roman" w:hAnsi="Times New Roman" w:cs="Times New Roman"/>
          <w:sz w:val="24"/>
          <w:szCs w:val="24"/>
        </w:rPr>
        <w:t xml:space="preserve">ıcılara sunulacağı, koleksiyona </w:t>
      </w:r>
      <w:r w:rsidRPr="000F2FE8">
        <w:rPr>
          <w:rFonts w:ascii="Times New Roman" w:hAnsi="Times New Roman" w:cs="Times New Roman"/>
          <w:sz w:val="24"/>
          <w:szCs w:val="24"/>
        </w:rPr>
        <w:t>dahil edilmeyenlerin ise diğer kurumlara (üniversite, okul vb.) hibe edilmesi veya geri dönüşüme/imhaya gönderilmes</w:t>
      </w:r>
      <w:r>
        <w:rPr>
          <w:rFonts w:ascii="Times New Roman" w:hAnsi="Times New Roman" w:cs="Times New Roman"/>
          <w:sz w:val="24"/>
          <w:szCs w:val="24"/>
        </w:rPr>
        <w:t>i konusunda tam yetki Kütüphane</w:t>
      </w:r>
      <w:r w:rsidR="009342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ve Dokümantasyon </w:t>
      </w:r>
      <w:r w:rsidRPr="000F2FE8">
        <w:rPr>
          <w:rFonts w:ascii="Times New Roman" w:hAnsi="Times New Roman" w:cs="Times New Roman"/>
          <w:sz w:val="24"/>
          <w:szCs w:val="24"/>
        </w:rPr>
        <w:t>Daire Başkanlığına aittir.</w:t>
      </w:r>
    </w:p>
    <w:p w14:paraId="5DA9E822" w14:textId="77777777" w:rsidR="000F2FE8" w:rsidRPr="000F2FE8" w:rsidRDefault="000F2FE8" w:rsidP="000F2FE8">
      <w:pPr>
        <w:jc w:val="both"/>
        <w:rPr>
          <w:rFonts w:ascii="Times New Roman" w:hAnsi="Times New Roman" w:cs="Times New Roman"/>
          <w:sz w:val="24"/>
          <w:szCs w:val="24"/>
        </w:rPr>
      </w:pPr>
      <w:r w:rsidRPr="000F2FE8">
        <w:rPr>
          <w:rFonts w:ascii="Times New Roman" w:hAnsi="Times New Roman" w:cs="Times New Roman"/>
          <w:b/>
          <w:sz w:val="24"/>
          <w:szCs w:val="24"/>
        </w:rPr>
        <w:t xml:space="preserve">Özel Alan ve Hak Talebi Kısıtı: </w:t>
      </w:r>
      <w:r w:rsidRPr="000F2FE8">
        <w:rPr>
          <w:rFonts w:ascii="Times New Roman" w:hAnsi="Times New Roman" w:cs="Times New Roman"/>
          <w:sz w:val="24"/>
          <w:szCs w:val="24"/>
        </w:rPr>
        <w:t>Bağış yapan kişi veya kurumlar için kütüphane içinde dermenin bütünlüğünü bozacak şekilde özel bir koleksiyon, raf veya mekân oluşturulamaz. Bağışçılar, yaptıkları bağışlar ve içerisinde bulunabilecek evrak/belgeler hakkında sonradan hiçbir hak ve istekte bulunamazlar.</w:t>
      </w:r>
    </w:p>
    <w:p w14:paraId="5A3B4B33" w14:textId="213CA725" w:rsidR="000F2FE8" w:rsidRPr="000F2FE8" w:rsidRDefault="000F2FE8" w:rsidP="000F2FE8">
      <w:pPr>
        <w:jc w:val="both"/>
        <w:rPr>
          <w:rFonts w:ascii="Times New Roman" w:hAnsi="Times New Roman" w:cs="Times New Roman"/>
          <w:sz w:val="24"/>
          <w:szCs w:val="24"/>
        </w:rPr>
      </w:pPr>
      <w:r w:rsidRPr="000F2FE8">
        <w:rPr>
          <w:rFonts w:ascii="Times New Roman" w:hAnsi="Times New Roman" w:cs="Times New Roman"/>
          <w:b/>
          <w:sz w:val="24"/>
          <w:szCs w:val="24"/>
        </w:rPr>
        <w:t xml:space="preserve">İşlem Önceliği: </w:t>
      </w:r>
      <w:r w:rsidRPr="000F2FE8">
        <w:rPr>
          <w:rFonts w:ascii="Times New Roman" w:hAnsi="Times New Roman" w:cs="Times New Roman"/>
          <w:sz w:val="24"/>
          <w:szCs w:val="24"/>
        </w:rPr>
        <w:t xml:space="preserve">Bağış gelen </w:t>
      </w:r>
      <w:r w:rsidR="00E768CA">
        <w:rPr>
          <w:rFonts w:ascii="Times New Roman" w:hAnsi="Times New Roman" w:cs="Times New Roman"/>
          <w:sz w:val="24"/>
          <w:szCs w:val="24"/>
        </w:rPr>
        <w:t>yayın</w:t>
      </w:r>
      <w:r w:rsidRPr="000F2FE8">
        <w:rPr>
          <w:rFonts w:ascii="Times New Roman" w:hAnsi="Times New Roman" w:cs="Times New Roman"/>
          <w:sz w:val="24"/>
          <w:szCs w:val="24"/>
        </w:rPr>
        <w:t>ların hizmete hazır hale getirilmesi (katal</w:t>
      </w:r>
      <w:r w:rsidR="00934224">
        <w:rPr>
          <w:rFonts w:ascii="Times New Roman" w:hAnsi="Times New Roman" w:cs="Times New Roman"/>
          <w:sz w:val="24"/>
          <w:szCs w:val="24"/>
        </w:rPr>
        <w:t>oglama vb.) süreçlerinde işlem önceliği</w:t>
      </w:r>
      <w:r w:rsidRPr="000F2FE8">
        <w:rPr>
          <w:rFonts w:ascii="Times New Roman" w:hAnsi="Times New Roman" w:cs="Times New Roman"/>
          <w:sz w:val="24"/>
          <w:szCs w:val="24"/>
        </w:rPr>
        <w:t xml:space="preserve">, akademisyen/öğrenci istekleri ile satın alınan </w:t>
      </w:r>
      <w:r w:rsidR="00E768CA">
        <w:rPr>
          <w:rFonts w:ascii="Times New Roman" w:hAnsi="Times New Roman" w:cs="Times New Roman"/>
          <w:sz w:val="24"/>
          <w:szCs w:val="24"/>
        </w:rPr>
        <w:t>yayınlar</w:t>
      </w:r>
      <w:r w:rsidRPr="000F2FE8">
        <w:rPr>
          <w:rFonts w:ascii="Times New Roman" w:hAnsi="Times New Roman" w:cs="Times New Roman"/>
          <w:sz w:val="24"/>
          <w:szCs w:val="24"/>
        </w:rPr>
        <w:t xml:space="preserve">a aittir. Kabul edilen </w:t>
      </w:r>
      <w:r w:rsidR="00E768CA">
        <w:rPr>
          <w:rFonts w:ascii="Times New Roman" w:hAnsi="Times New Roman" w:cs="Times New Roman"/>
          <w:sz w:val="24"/>
          <w:szCs w:val="24"/>
        </w:rPr>
        <w:t>yayın</w:t>
      </w:r>
      <w:r w:rsidRPr="000F2FE8">
        <w:rPr>
          <w:rFonts w:ascii="Times New Roman" w:hAnsi="Times New Roman" w:cs="Times New Roman"/>
          <w:sz w:val="24"/>
          <w:szCs w:val="24"/>
        </w:rPr>
        <w:t xml:space="preserve">lar sistemde </w:t>
      </w:r>
      <w:proofErr w:type="spellStart"/>
      <w:r w:rsidRPr="000F2FE8">
        <w:rPr>
          <w:rFonts w:ascii="Times New Roman" w:hAnsi="Times New Roman" w:cs="Times New Roman"/>
          <w:sz w:val="24"/>
          <w:szCs w:val="24"/>
        </w:rPr>
        <w:t>kataloglandıktan</w:t>
      </w:r>
      <w:proofErr w:type="spellEnd"/>
      <w:r w:rsidRPr="000F2FE8">
        <w:rPr>
          <w:rFonts w:ascii="Times New Roman" w:hAnsi="Times New Roman" w:cs="Times New Roman"/>
          <w:sz w:val="24"/>
          <w:szCs w:val="24"/>
        </w:rPr>
        <w:t xml:space="preserve"> sonra raftaki yerine yerleştirilir ve katalog kaydında bağışçı ismi belirtilir.</w:t>
      </w:r>
    </w:p>
    <w:p w14:paraId="2FC0BE1E" w14:textId="3F6B6927" w:rsidR="000F2FE8" w:rsidRPr="000F2FE8" w:rsidRDefault="000F2FE8" w:rsidP="000F2F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b/>
          <w:sz w:val="24"/>
          <w:szCs w:val="24"/>
        </w:rPr>
        <w:t xml:space="preserve">2. Koleksiyona Kabul Edilmeyecek </w:t>
      </w:r>
      <w:r w:rsidR="00E768CA">
        <w:rPr>
          <w:rFonts w:ascii="Times New Roman" w:hAnsi="Times New Roman" w:cs="Times New Roman"/>
          <w:b/>
          <w:sz w:val="24"/>
          <w:szCs w:val="24"/>
        </w:rPr>
        <w:t>Yayınlar</w:t>
      </w:r>
    </w:p>
    <w:p w14:paraId="104A4F88" w14:textId="64BA30E6" w:rsidR="000F2FE8" w:rsidRPr="000F2FE8" w:rsidRDefault="000F2FE8" w:rsidP="000F2FE8">
      <w:pPr>
        <w:jc w:val="both"/>
        <w:rPr>
          <w:rFonts w:ascii="Times New Roman" w:hAnsi="Times New Roman" w:cs="Times New Roman"/>
          <w:sz w:val="24"/>
          <w:szCs w:val="24"/>
        </w:rPr>
      </w:pPr>
      <w:r w:rsidRPr="000F2FE8">
        <w:rPr>
          <w:rFonts w:ascii="Times New Roman" w:hAnsi="Times New Roman" w:cs="Times New Roman"/>
          <w:sz w:val="24"/>
          <w:szCs w:val="24"/>
        </w:rPr>
        <w:t xml:space="preserve">Aşağıda belirtilen nitelikteki </w:t>
      </w:r>
      <w:r w:rsidR="00E768CA">
        <w:rPr>
          <w:rFonts w:ascii="Times New Roman" w:hAnsi="Times New Roman" w:cs="Times New Roman"/>
          <w:sz w:val="24"/>
          <w:szCs w:val="24"/>
        </w:rPr>
        <w:t>yayın</w:t>
      </w:r>
      <w:r w:rsidRPr="000F2FE8">
        <w:rPr>
          <w:rFonts w:ascii="Times New Roman" w:hAnsi="Times New Roman" w:cs="Times New Roman"/>
          <w:sz w:val="24"/>
          <w:szCs w:val="24"/>
        </w:rPr>
        <w:t>lar, üniversite kütüphanesi koleksiyonuna uygun olmamaları sebebiyle bağış olarak kabul edilmez:</w:t>
      </w:r>
    </w:p>
    <w:p w14:paraId="0DD9C497" w14:textId="75B55681" w:rsidR="000F2FE8" w:rsidRPr="000F2FE8" w:rsidRDefault="000F2FE8" w:rsidP="000F2FE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sz w:val="24"/>
          <w:szCs w:val="24"/>
        </w:rPr>
        <w:t>Yargı</w:t>
      </w:r>
      <w:r w:rsidR="00934224">
        <w:rPr>
          <w:rFonts w:ascii="Times New Roman" w:hAnsi="Times New Roman" w:cs="Times New Roman"/>
          <w:sz w:val="24"/>
          <w:szCs w:val="24"/>
        </w:rPr>
        <w:t xml:space="preserve"> kararı ile yasaklanmış olan</w:t>
      </w:r>
      <w:r w:rsidRPr="000F2FE8">
        <w:rPr>
          <w:rFonts w:ascii="Times New Roman" w:hAnsi="Times New Roman" w:cs="Times New Roman"/>
          <w:sz w:val="24"/>
          <w:szCs w:val="24"/>
        </w:rPr>
        <w:t xml:space="preserve">, ideoloji ve propaganda </w:t>
      </w:r>
      <w:r w:rsidR="00397935">
        <w:rPr>
          <w:rFonts w:ascii="Times New Roman" w:hAnsi="Times New Roman" w:cs="Times New Roman"/>
          <w:sz w:val="24"/>
          <w:szCs w:val="24"/>
        </w:rPr>
        <w:t>amacı taşıyan</w:t>
      </w:r>
      <w:r w:rsidRPr="000F2FE8">
        <w:rPr>
          <w:rFonts w:ascii="Times New Roman" w:hAnsi="Times New Roman" w:cs="Times New Roman"/>
          <w:sz w:val="24"/>
          <w:szCs w:val="24"/>
        </w:rPr>
        <w:t xml:space="preserve"> ile genel ahlak kurallarıyla bağdaşmayan </w:t>
      </w:r>
      <w:r w:rsidR="00E768CA">
        <w:rPr>
          <w:rFonts w:ascii="Times New Roman" w:hAnsi="Times New Roman" w:cs="Times New Roman"/>
          <w:sz w:val="24"/>
          <w:szCs w:val="24"/>
        </w:rPr>
        <w:t>yayınlar</w:t>
      </w:r>
      <w:r w:rsidRPr="000F2FE8">
        <w:rPr>
          <w:rFonts w:ascii="Times New Roman" w:hAnsi="Times New Roman" w:cs="Times New Roman"/>
          <w:sz w:val="24"/>
          <w:szCs w:val="24"/>
        </w:rPr>
        <w:t>.</w:t>
      </w:r>
    </w:p>
    <w:p w14:paraId="76578076" w14:textId="5DAFC8D4" w:rsidR="000F2FE8" w:rsidRPr="000F2FE8" w:rsidRDefault="000F2FE8" w:rsidP="000F2FE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sz w:val="24"/>
          <w:szCs w:val="24"/>
        </w:rPr>
        <w:t>Konu kapsamı ve kullanılan dil açısından üniver</w:t>
      </w:r>
      <w:r w:rsidR="00934224">
        <w:rPr>
          <w:rFonts w:ascii="Times New Roman" w:hAnsi="Times New Roman" w:cs="Times New Roman"/>
          <w:sz w:val="24"/>
          <w:szCs w:val="24"/>
        </w:rPr>
        <w:t xml:space="preserve">site düzeyine uymayan yayınlar, </w:t>
      </w:r>
      <w:r w:rsidR="00E768CA">
        <w:rPr>
          <w:rFonts w:ascii="Times New Roman" w:hAnsi="Times New Roman" w:cs="Times New Roman"/>
          <w:sz w:val="24"/>
          <w:szCs w:val="24"/>
        </w:rPr>
        <w:t>i</w:t>
      </w:r>
      <w:r w:rsidRPr="000F2FE8">
        <w:rPr>
          <w:rFonts w:ascii="Times New Roman" w:hAnsi="Times New Roman" w:cs="Times New Roman"/>
          <w:sz w:val="24"/>
          <w:szCs w:val="24"/>
        </w:rPr>
        <w:t>lköğretim ve lise ders kitapları ile test kitapları.</w:t>
      </w:r>
    </w:p>
    <w:p w14:paraId="15E82422" w14:textId="068399DD" w:rsidR="000F2FE8" w:rsidRPr="000F2FE8" w:rsidRDefault="000F2FE8" w:rsidP="000F2FE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sz w:val="24"/>
          <w:szCs w:val="24"/>
        </w:rPr>
        <w:t xml:space="preserve">El yazması ve </w:t>
      </w:r>
      <w:r w:rsidR="00397935">
        <w:rPr>
          <w:rFonts w:ascii="Times New Roman" w:hAnsi="Times New Roman" w:cs="Times New Roman"/>
          <w:sz w:val="24"/>
          <w:szCs w:val="24"/>
        </w:rPr>
        <w:t xml:space="preserve">matbu </w:t>
      </w:r>
      <w:r w:rsidRPr="000F2FE8">
        <w:rPr>
          <w:rFonts w:ascii="Times New Roman" w:hAnsi="Times New Roman" w:cs="Times New Roman"/>
          <w:sz w:val="24"/>
          <w:szCs w:val="24"/>
        </w:rPr>
        <w:t>nadir eser niteliği taşıyanlar hariç olmak üzere güncelliğini yitirmiş yayınlar. Sosy</w:t>
      </w:r>
      <w:r w:rsidR="00934224">
        <w:rPr>
          <w:rFonts w:ascii="Times New Roman" w:hAnsi="Times New Roman" w:cs="Times New Roman"/>
          <w:sz w:val="24"/>
          <w:szCs w:val="24"/>
        </w:rPr>
        <w:t>al bilimler alanında 20 yıldan,</w:t>
      </w:r>
      <w:r w:rsidRPr="000F2FE8">
        <w:rPr>
          <w:rFonts w:ascii="Times New Roman" w:hAnsi="Times New Roman" w:cs="Times New Roman"/>
          <w:sz w:val="24"/>
          <w:szCs w:val="24"/>
        </w:rPr>
        <w:t xml:space="preserve"> fen bilimleri alanında ise 5 yıldan eski olan </w:t>
      </w:r>
      <w:r w:rsidR="00E768CA">
        <w:rPr>
          <w:rFonts w:ascii="Times New Roman" w:hAnsi="Times New Roman" w:cs="Times New Roman"/>
          <w:sz w:val="24"/>
          <w:szCs w:val="24"/>
        </w:rPr>
        <w:t>yayın</w:t>
      </w:r>
      <w:r w:rsidRPr="000F2FE8">
        <w:rPr>
          <w:rFonts w:ascii="Times New Roman" w:hAnsi="Times New Roman" w:cs="Times New Roman"/>
          <w:sz w:val="24"/>
          <w:szCs w:val="24"/>
        </w:rPr>
        <w:t>lar (edebi eserler hariç).</w:t>
      </w:r>
    </w:p>
    <w:p w14:paraId="05BEEA2C" w14:textId="50CB6739" w:rsidR="000F2FE8" w:rsidRPr="000F2FE8" w:rsidRDefault="000F2FE8" w:rsidP="000F2FE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sz w:val="24"/>
          <w:szCs w:val="24"/>
        </w:rPr>
        <w:t xml:space="preserve">Fotokopi, teksir, kopya ile çoğaltılmış veya korsan basım </w:t>
      </w:r>
      <w:r w:rsidR="00E768CA">
        <w:rPr>
          <w:rFonts w:ascii="Times New Roman" w:hAnsi="Times New Roman" w:cs="Times New Roman"/>
          <w:sz w:val="24"/>
          <w:szCs w:val="24"/>
        </w:rPr>
        <w:t>yayınlar</w:t>
      </w:r>
      <w:r w:rsidRPr="000F2FE8">
        <w:rPr>
          <w:rFonts w:ascii="Times New Roman" w:hAnsi="Times New Roman" w:cs="Times New Roman"/>
          <w:sz w:val="24"/>
          <w:szCs w:val="24"/>
        </w:rPr>
        <w:t xml:space="preserve"> ile telif hakkı sorunu oluşturabilecek ders notları ve </w:t>
      </w:r>
      <w:r w:rsidR="00E768CA">
        <w:rPr>
          <w:rFonts w:ascii="Times New Roman" w:hAnsi="Times New Roman" w:cs="Times New Roman"/>
          <w:sz w:val="24"/>
          <w:szCs w:val="24"/>
        </w:rPr>
        <w:t>yayın</w:t>
      </w:r>
      <w:r w:rsidRPr="000F2FE8">
        <w:rPr>
          <w:rFonts w:ascii="Times New Roman" w:hAnsi="Times New Roman" w:cs="Times New Roman"/>
          <w:sz w:val="24"/>
          <w:szCs w:val="24"/>
        </w:rPr>
        <w:t>lar.</w:t>
      </w:r>
    </w:p>
    <w:p w14:paraId="082A47D8" w14:textId="04A40EFD" w:rsidR="000F2FE8" w:rsidRPr="000F2FE8" w:rsidRDefault="000F2FE8" w:rsidP="000F2FE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sz w:val="24"/>
          <w:szCs w:val="24"/>
        </w:rPr>
        <w:t xml:space="preserve">Fiziksel olarak kötü durumda olan (yırtılmış, parçalanmış, karalanmış, sayfaları eksik, kapağı kopmuş vb.) </w:t>
      </w:r>
      <w:r w:rsidR="00E768CA">
        <w:rPr>
          <w:rFonts w:ascii="Times New Roman" w:hAnsi="Times New Roman" w:cs="Times New Roman"/>
          <w:sz w:val="24"/>
          <w:szCs w:val="24"/>
        </w:rPr>
        <w:t>yayın</w:t>
      </w:r>
      <w:r w:rsidRPr="000F2FE8">
        <w:rPr>
          <w:rFonts w:ascii="Times New Roman" w:hAnsi="Times New Roman" w:cs="Times New Roman"/>
          <w:sz w:val="24"/>
          <w:szCs w:val="24"/>
        </w:rPr>
        <w:t xml:space="preserve">lar ile üzerinde başka bir kurumun aidiyet kaşesi </w:t>
      </w:r>
      <w:r w:rsidR="00934224">
        <w:rPr>
          <w:rFonts w:ascii="Times New Roman" w:hAnsi="Times New Roman" w:cs="Times New Roman"/>
          <w:sz w:val="24"/>
          <w:szCs w:val="24"/>
        </w:rPr>
        <w:t xml:space="preserve">olan </w:t>
      </w:r>
      <w:r w:rsidRPr="000F2FE8">
        <w:rPr>
          <w:rFonts w:ascii="Times New Roman" w:hAnsi="Times New Roman" w:cs="Times New Roman"/>
          <w:sz w:val="24"/>
          <w:szCs w:val="24"/>
        </w:rPr>
        <w:t>veya kişise</w:t>
      </w:r>
      <w:r w:rsidR="00934224">
        <w:rPr>
          <w:rFonts w:ascii="Times New Roman" w:hAnsi="Times New Roman" w:cs="Times New Roman"/>
          <w:sz w:val="24"/>
          <w:szCs w:val="24"/>
        </w:rPr>
        <w:t>l notlar bulunan yayınlar.</w:t>
      </w:r>
    </w:p>
    <w:p w14:paraId="5912E33D" w14:textId="36B120A4" w:rsidR="000F2FE8" w:rsidRPr="000F2FE8" w:rsidRDefault="000F2FE8" w:rsidP="000F2FE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sz w:val="24"/>
          <w:szCs w:val="24"/>
        </w:rPr>
        <w:t>Kitap bölümler</w:t>
      </w:r>
      <w:r w:rsidR="00934224">
        <w:rPr>
          <w:rFonts w:ascii="Times New Roman" w:hAnsi="Times New Roman" w:cs="Times New Roman"/>
          <w:sz w:val="24"/>
          <w:szCs w:val="24"/>
        </w:rPr>
        <w:t>i ve makalelerin ayrı basımları</w:t>
      </w:r>
      <w:r w:rsidR="00E768CA">
        <w:rPr>
          <w:rFonts w:ascii="Times New Roman" w:hAnsi="Times New Roman" w:cs="Times New Roman"/>
          <w:sz w:val="24"/>
          <w:szCs w:val="24"/>
        </w:rPr>
        <w:t>,</w:t>
      </w:r>
      <w:r w:rsidRPr="000F2FE8">
        <w:rPr>
          <w:rFonts w:ascii="Times New Roman" w:hAnsi="Times New Roman" w:cs="Times New Roman"/>
          <w:sz w:val="24"/>
          <w:szCs w:val="24"/>
        </w:rPr>
        <w:t xml:space="preserve"> gazeteler ve gazetelerin promosyon/ek olarak verdi</w:t>
      </w:r>
      <w:r w:rsidR="00934224">
        <w:rPr>
          <w:rFonts w:ascii="Times New Roman" w:hAnsi="Times New Roman" w:cs="Times New Roman"/>
          <w:sz w:val="24"/>
          <w:szCs w:val="24"/>
        </w:rPr>
        <w:t>ği az sayfalı yayınlar</w:t>
      </w:r>
      <w:r w:rsidR="00E768CA">
        <w:rPr>
          <w:rFonts w:ascii="Times New Roman" w:hAnsi="Times New Roman" w:cs="Times New Roman"/>
          <w:sz w:val="24"/>
          <w:szCs w:val="24"/>
        </w:rPr>
        <w:t>,</w:t>
      </w:r>
      <w:r w:rsidRPr="000F2FE8">
        <w:rPr>
          <w:rFonts w:ascii="Times New Roman" w:hAnsi="Times New Roman" w:cs="Times New Roman"/>
          <w:sz w:val="24"/>
          <w:szCs w:val="24"/>
        </w:rPr>
        <w:t xml:space="preserve"> devamlılığı olmayan ve basımı durmuş süreli yayınlar (kullanıcı ihtiyacı dışında).</w:t>
      </w:r>
    </w:p>
    <w:p w14:paraId="44A476B9" w14:textId="14FB4B0A" w:rsidR="000F2FE8" w:rsidRPr="000F2FE8" w:rsidRDefault="000F2FE8" w:rsidP="000F2FE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sz w:val="24"/>
          <w:szCs w:val="24"/>
        </w:rPr>
        <w:t xml:space="preserve">Kendi içinde veya mevcut koleksiyonla cilt bütünlüğü sağlayamayan dergi, ansiklopedi vb. çok ciltli </w:t>
      </w:r>
      <w:r w:rsidR="00E768CA">
        <w:rPr>
          <w:rFonts w:ascii="Times New Roman" w:hAnsi="Times New Roman" w:cs="Times New Roman"/>
          <w:sz w:val="24"/>
          <w:szCs w:val="24"/>
        </w:rPr>
        <w:t>yayınlar</w:t>
      </w:r>
      <w:r w:rsidRPr="000F2FE8">
        <w:rPr>
          <w:rFonts w:ascii="Times New Roman" w:hAnsi="Times New Roman" w:cs="Times New Roman"/>
          <w:sz w:val="24"/>
          <w:szCs w:val="24"/>
        </w:rPr>
        <w:t xml:space="preserve"> ile tek sayılar.</w:t>
      </w:r>
    </w:p>
    <w:p w14:paraId="746B6FB2" w14:textId="34CFF07E" w:rsidR="000F2FE8" w:rsidRPr="00397935" w:rsidRDefault="000F2FE8" w:rsidP="000F2FE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sz w:val="24"/>
          <w:szCs w:val="24"/>
        </w:rPr>
        <w:t xml:space="preserve">Kütüphane koleksiyonunda yeterli sayıda (aynı </w:t>
      </w:r>
      <w:r w:rsidR="00E768CA">
        <w:rPr>
          <w:rFonts w:ascii="Times New Roman" w:hAnsi="Times New Roman" w:cs="Times New Roman"/>
          <w:sz w:val="24"/>
          <w:szCs w:val="24"/>
        </w:rPr>
        <w:t>yayına</w:t>
      </w:r>
      <w:r w:rsidRPr="000F2FE8">
        <w:rPr>
          <w:rFonts w:ascii="Times New Roman" w:hAnsi="Times New Roman" w:cs="Times New Roman"/>
          <w:sz w:val="24"/>
          <w:szCs w:val="24"/>
        </w:rPr>
        <w:t xml:space="preserve"> ait birden çok nüsha) mevcut olanlar (çok kullanılan temel ders kitapları hariç).</w:t>
      </w:r>
    </w:p>
    <w:p w14:paraId="4E0CE503" w14:textId="77777777" w:rsidR="00397935" w:rsidRDefault="00397935" w:rsidP="003979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T.C.</w:t>
      </w:r>
    </w:p>
    <w:p w14:paraId="5FBA9468" w14:textId="77777777" w:rsidR="00397935" w:rsidRPr="000F2FE8" w:rsidRDefault="00397935" w:rsidP="003979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b/>
          <w:sz w:val="24"/>
          <w:szCs w:val="24"/>
        </w:rPr>
        <w:t>SELÇUK ÜNİVERSİTESİ</w:t>
      </w:r>
    </w:p>
    <w:p w14:paraId="13DC3E57" w14:textId="77777777" w:rsidR="00397935" w:rsidRPr="000F2FE8" w:rsidRDefault="00397935" w:rsidP="003979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FE8">
        <w:rPr>
          <w:rFonts w:ascii="Times New Roman" w:hAnsi="Times New Roman" w:cs="Times New Roman"/>
          <w:b/>
          <w:sz w:val="24"/>
          <w:szCs w:val="24"/>
        </w:rPr>
        <w:t>KÜTÜPHANE VE DOKÜMANTASYON DAİRE BAŞKANLIĞI</w:t>
      </w:r>
    </w:p>
    <w:p w14:paraId="035039F2" w14:textId="77777777" w:rsidR="00397935" w:rsidRDefault="00397935" w:rsidP="00397935">
      <w:pPr>
        <w:pStyle w:val="ListeParagra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BAĞIŞ YAYIN FORMU</w:t>
      </w:r>
    </w:p>
    <w:p w14:paraId="37CB9E14" w14:textId="0113AC3E" w:rsidR="00397935" w:rsidRDefault="00D47FF5" w:rsidP="00D47FF5">
      <w:pPr>
        <w:pStyle w:val="ListeParagraf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..…../..…../……….</w:t>
      </w:r>
    </w:p>
    <w:p w14:paraId="197C42B5" w14:textId="25E1123F" w:rsidR="00397935" w:rsidRPr="00D47FF5" w:rsidRDefault="00397935" w:rsidP="00D47FF5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47FF5">
        <w:rPr>
          <w:rFonts w:ascii="Times New Roman" w:hAnsi="Times New Roman" w:cs="Times New Roman"/>
          <w:b/>
          <w:sz w:val="24"/>
          <w:szCs w:val="24"/>
        </w:rPr>
        <w:t xml:space="preserve">Bağış Sahibinin / </w:t>
      </w:r>
      <w:proofErr w:type="spellStart"/>
      <w:r w:rsidRPr="00D47FF5">
        <w:rPr>
          <w:rFonts w:ascii="Times New Roman" w:hAnsi="Times New Roman" w:cs="Times New Roman"/>
          <w:i/>
          <w:sz w:val="24"/>
          <w:szCs w:val="24"/>
        </w:rPr>
        <w:t>Donator's</w:t>
      </w:r>
      <w:proofErr w:type="spellEnd"/>
      <w:r w:rsidRPr="00D47FF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47FF5">
        <w:rPr>
          <w:rFonts w:ascii="Times New Roman" w:hAnsi="Times New Roman" w:cs="Times New Roman"/>
          <w:i/>
          <w:sz w:val="24"/>
          <w:szCs w:val="24"/>
        </w:rPr>
        <w:t>Informatıon</w:t>
      </w:r>
      <w:proofErr w:type="spellEnd"/>
    </w:p>
    <w:p w14:paraId="4F17D146" w14:textId="77777777" w:rsidR="00397935" w:rsidRDefault="00397935" w:rsidP="00397935">
      <w:pPr>
        <w:pStyle w:val="ListeParagraf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639" w:type="dxa"/>
        <w:tblInd w:w="-5" w:type="dxa"/>
        <w:tblLook w:val="04A0" w:firstRow="1" w:lastRow="0" w:firstColumn="1" w:lastColumn="0" w:noHBand="0" w:noVBand="1"/>
      </w:tblPr>
      <w:tblGrid>
        <w:gridCol w:w="3686"/>
        <w:gridCol w:w="5953"/>
      </w:tblGrid>
      <w:tr w:rsidR="00397935" w14:paraId="792306CA" w14:textId="77777777" w:rsidTr="008F5318">
        <w:trPr>
          <w:trHeight w:val="567"/>
        </w:trPr>
        <w:tc>
          <w:tcPr>
            <w:tcW w:w="3686" w:type="dxa"/>
            <w:vAlign w:val="center"/>
          </w:tcPr>
          <w:p w14:paraId="0AE8954C" w14:textId="5AD6773B" w:rsidR="00397935" w:rsidRDefault="00397935" w:rsidP="008F5318">
            <w:pPr>
              <w:pStyle w:val="ListeParagraf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4FEB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  <w:r w:rsidRPr="00694F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</w:t>
            </w:r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Name </w:t>
            </w:r>
            <w:proofErr w:type="spellStart"/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>Surname</w:t>
            </w:r>
            <w:proofErr w:type="spellEnd"/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53" w:type="dxa"/>
          </w:tcPr>
          <w:p w14:paraId="17B440B4" w14:textId="77777777" w:rsidR="00397935" w:rsidRDefault="00397935" w:rsidP="00AF76CB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97935" w14:paraId="1507B219" w14:textId="77777777" w:rsidTr="008F5318">
        <w:trPr>
          <w:trHeight w:val="567"/>
        </w:trPr>
        <w:tc>
          <w:tcPr>
            <w:tcW w:w="3686" w:type="dxa"/>
            <w:vAlign w:val="center"/>
          </w:tcPr>
          <w:p w14:paraId="4FC86593" w14:textId="70A8EDEB" w:rsidR="00397935" w:rsidRDefault="00397935" w:rsidP="008F531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4FEB">
              <w:rPr>
                <w:rFonts w:ascii="Times New Roman" w:hAnsi="Times New Roman" w:cs="Times New Roman"/>
                <w:b/>
                <w:sz w:val="24"/>
                <w:szCs w:val="24"/>
              </w:rPr>
              <w:t>T.C. Kimlik No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’su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94F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/ </w:t>
            </w:r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>Pasaport No:</w:t>
            </w:r>
          </w:p>
        </w:tc>
        <w:tc>
          <w:tcPr>
            <w:tcW w:w="5953" w:type="dxa"/>
          </w:tcPr>
          <w:p w14:paraId="55ED8B59" w14:textId="77777777" w:rsidR="00397935" w:rsidRDefault="00397935" w:rsidP="00AF76CB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97935" w14:paraId="32123F5E" w14:textId="77777777" w:rsidTr="008F5318">
        <w:trPr>
          <w:trHeight w:val="567"/>
        </w:trPr>
        <w:tc>
          <w:tcPr>
            <w:tcW w:w="3686" w:type="dxa"/>
            <w:vAlign w:val="center"/>
          </w:tcPr>
          <w:p w14:paraId="6348179C" w14:textId="1BBC4842" w:rsidR="00397935" w:rsidRDefault="00397935" w:rsidP="008F531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4FEB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694F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</w:t>
            </w:r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Phone </w:t>
            </w:r>
            <w:proofErr w:type="spellStart"/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>Number</w:t>
            </w:r>
            <w:proofErr w:type="spellEnd"/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53" w:type="dxa"/>
          </w:tcPr>
          <w:p w14:paraId="5FBEB428" w14:textId="77777777" w:rsidR="00397935" w:rsidRDefault="00397935" w:rsidP="00AF76CB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97935" w14:paraId="49EC2991" w14:textId="77777777" w:rsidTr="008F5318">
        <w:trPr>
          <w:trHeight w:val="567"/>
        </w:trPr>
        <w:tc>
          <w:tcPr>
            <w:tcW w:w="3686" w:type="dxa"/>
            <w:vAlign w:val="center"/>
          </w:tcPr>
          <w:p w14:paraId="0115D504" w14:textId="212CD76E" w:rsidR="00397935" w:rsidRDefault="00397935" w:rsidP="008F531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4FEB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</w:t>
            </w:r>
            <w:r w:rsidRPr="00694F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</w:t>
            </w:r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>E-Mail:</w:t>
            </w:r>
          </w:p>
        </w:tc>
        <w:tc>
          <w:tcPr>
            <w:tcW w:w="5953" w:type="dxa"/>
          </w:tcPr>
          <w:p w14:paraId="3D99A217" w14:textId="77777777" w:rsidR="00397935" w:rsidRDefault="00397935" w:rsidP="00AF76CB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97935" w14:paraId="15566CFA" w14:textId="77777777" w:rsidTr="008F5318">
        <w:trPr>
          <w:trHeight w:val="567"/>
        </w:trPr>
        <w:tc>
          <w:tcPr>
            <w:tcW w:w="3686" w:type="dxa"/>
            <w:vAlign w:val="center"/>
          </w:tcPr>
          <w:p w14:paraId="0403837C" w14:textId="50516D6D" w:rsidR="00397935" w:rsidRDefault="00397935" w:rsidP="008F531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4FEB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694F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/ </w:t>
            </w:r>
            <w:proofErr w:type="spellStart"/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>Address</w:t>
            </w:r>
            <w:proofErr w:type="spellEnd"/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53" w:type="dxa"/>
          </w:tcPr>
          <w:p w14:paraId="15D7DD6D" w14:textId="77777777" w:rsidR="00397935" w:rsidRDefault="00397935" w:rsidP="00AF76CB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2F9F6626" w14:textId="77777777" w:rsidR="00397935" w:rsidRPr="00791DEB" w:rsidRDefault="00397935" w:rsidP="0039793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1E838B" w14:textId="101E4995" w:rsidR="00397935" w:rsidRPr="008F5318" w:rsidRDefault="00397935" w:rsidP="008F5318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F5318">
        <w:rPr>
          <w:rFonts w:ascii="Times New Roman" w:hAnsi="Times New Roman" w:cs="Times New Roman"/>
          <w:b/>
          <w:sz w:val="24"/>
          <w:szCs w:val="24"/>
        </w:rPr>
        <w:t xml:space="preserve">Bağışlanan Materyalin / </w:t>
      </w:r>
      <w:proofErr w:type="spellStart"/>
      <w:r w:rsidRPr="008F5318">
        <w:rPr>
          <w:rFonts w:ascii="Times New Roman" w:hAnsi="Times New Roman" w:cs="Times New Roman"/>
          <w:i/>
          <w:sz w:val="24"/>
          <w:szCs w:val="24"/>
        </w:rPr>
        <w:t>Publication</w:t>
      </w:r>
      <w:proofErr w:type="spellEnd"/>
      <w:r w:rsidRPr="008F531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5318">
        <w:rPr>
          <w:rFonts w:ascii="Times New Roman" w:hAnsi="Times New Roman" w:cs="Times New Roman"/>
          <w:i/>
          <w:sz w:val="24"/>
          <w:szCs w:val="24"/>
        </w:rPr>
        <w:t>Details</w:t>
      </w:r>
      <w:proofErr w:type="spellEnd"/>
    </w:p>
    <w:p w14:paraId="5AA926C3" w14:textId="77777777" w:rsidR="00397935" w:rsidRPr="00791DEB" w:rsidRDefault="00397935" w:rsidP="00397935">
      <w:pPr>
        <w:pStyle w:val="ListeParagraf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639" w:type="dxa"/>
        <w:tblInd w:w="-5" w:type="dxa"/>
        <w:tblLook w:val="04A0" w:firstRow="1" w:lastRow="0" w:firstColumn="1" w:lastColumn="0" w:noHBand="0" w:noVBand="1"/>
      </w:tblPr>
      <w:tblGrid>
        <w:gridCol w:w="6663"/>
        <w:gridCol w:w="2976"/>
      </w:tblGrid>
      <w:tr w:rsidR="00397935" w14:paraId="14D4455D" w14:textId="77777777" w:rsidTr="008F5318">
        <w:trPr>
          <w:trHeight w:val="567"/>
        </w:trPr>
        <w:tc>
          <w:tcPr>
            <w:tcW w:w="6663" w:type="dxa"/>
            <w:vAlign w:val="center"/>
          </w:tcPr>
          <w:p w14:paraId="25DDB802" w14:textId="5EDFDFF6" w:rsidR="00397935" w:rsidRDefault="00397935" w:rsidP="008F5318">
            <w:pPr>
              <w:pStyle w:val="ListeParagraf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FEB">
              <w:rPr>
                <w:rFonts w:ascii="Times New Roman" w:hAnsi="Times New Roman" w:cs="Times New Roman"/>
                <w:b/>
                <w:sz w:val="24"/>
                <w:szCs w:val="24"/>
              </w:rPr>
              <w:t>Türü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(Kitap, Dergi vb.)</w:t>
            </w:r>
            <w:r w:rsidRPr="00694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694FE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Publication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Type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Book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94F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Journal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.):</w:t>
            </w:r>
          </w:p>
        </w:tc>
        <w:tc>
          <w:tcPr>
            <w:tcW w:w="2976" w:type="dxa"/>
          </w:tcPr>
          <w:p w14:paraId="45E8F38D" w14:textId="77777777" w:rsidR="00397935" w:rsidRDefault="00397935" w:rsidP="00AF76CB">
            <w:pPr>
              <w:pStyle w:val="ListeParagraf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7935" w14:paraId="75D7B1FE" w14:textId="77777777" w:rsidTr="008F5318">
        <w:trPr>
          <w:trHeight w:val="567"/>
        </w:trPr>
        <w:tc>
          <w:tcPr>
            <w:tcW w:w="6663" w:type="dxa"/>
            <w:vAlign w:val="center"/>
          </w:tcPr>
          <w:p w14:paraId="734C6E9F" w14:textId="4D9FD9C0" w:rsidR="00397935" w:rsidRDefault="00397935" w:rsidP="008F5318">
            <w:pPr>
              <w:pStyle w:val="ListeParagraf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Toplam Adeti </w:t>
            </w:r>
            <w:r w:rsidRPr="00694F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Pr="009342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Total </w:t>
            </w:r>
            <w:proofErr w:type="spellStart"/>
            <w:r w:rsidRPr="00934224">
              <w:rPr>
                <w:rFonts w:ascii="Times New Roman" w:hAnsi="Times New Roman" w:cs="Times New Roman"/>
                <w:i/>
                <w:sz w:val="24"/>
                <w:szCs w:val="24"/>
              </w:rPr>
              <w:t>Number</w:t>
            </w:r>
            <w:proofErr w:type="spellEnd"/>
            <w:r w:rsidRPr="009342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Publications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2976" w:type="dxa"/>
          </w:tcPr>
          <w:p w14:paraId="563CCED5" w14:textId="77777777" w:rsidR="00397935" w:rsidRDefault="00397935" w:rsidP="00AF76CB">
            <w:pPr>
              <w:pStyle w:val="ListeParagraf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ED45DB3" w14:textId="77777777" w:rsidR="00397935" w:rsidRDefault="00397935" w:rsidP="00397935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14:paraId="0E740128" w14:textId="77777777" w:rsidR="00397935" w:rsidRDefault="00397935" w:rsidP="008F5318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Bağışçı Beyanı v</w:t>
      </w:r>
      <w:r w:rsidRPr="00791DEB">
        <w:rPr>
          <w:rFonts w:ascii="Times New Roman" w:hAnsi="Times New Roman" w:cs="Times New Roman"/>
          <w:b/>
          <w:sz w:val="24"/>
          <w:szCs w:val="24"/>
        </w:rPr>
        <w:t xml:space="preserve">e Onayı /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Donator's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Declarati</w:t>
      </w:r>
      <w:r w:rsidRPr="00791DEB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</w:p>
    <w:p w14:paraId="135D033F" w14:textId="77777777" w:rsidR="00397935" w:rsidRPr="00791DEB" w:rsidRDefault="00397935" w:rsidP="00397935">
      <w:pPr>
        <w:pStyle w:val="ListeParagraf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725245B3" w14:textId="533AF44B" w:rsidR="00397935" w:rsidRPr="008F5318" w:rsidRDefault="00337502" w:rsidP="008F53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İş bu bağış yayın formunun arkasında yer alan </w:t>
      </w:r>
      <w:r w:rsidR="00D47FF5" w:rsidRPr="008F5318">
        <w:rPr>
          <w:rFonts w:ascii="Times New Roman" w:hAnsi="Times New Roman" w:cs="Times New Roman"/>
          <w:sz w:val="24"/>
          <w:szCs w:val="24"/>
        </w:rPr>
        <w:t xml:space="preserve">Selçuk Üniversitesi </w:t>
      </w:r>
      <w:r w:rsidR="00397935" w:rsidRPr="008F5318">
        <w:rPr>
          <w:rFonts w:ascii="Times New Roman" w:hAnsi="Times New Roman" w:cs="Times New Roman"/>
          <w:sz w:val="24"/>
          <w:szCs w:val="24"/>
        </w:rPr>
        <w:t xml:space="preserve">Kütüphane ve Dokümantasyon Daire Başkanlığı Bağış </w:t>
      </w:r>
      <w:r w:rsidR="00D47FF5" w:rsidRPr="008F5318">
        <w:rPr>
          <w:rFonts w:ascii="Times New Roman" w:hAnsi="Times New Roman" w:cs="Times New Roman"/>
          <w:sz w:val="24"/>
          <w:szCs w:val="24"/>
        </w:rPr>
        <w:t xml:space="preserve">Yayın </w:t>
      </w:r>
      <w:proofErr w:type="spellStart"/>
      <w:r w:rsidR="00397935" w:rsidRPr="008F5318">
        <w:rPr>
          <w:rFonts w:ascii="Times New Roman" w:hAnsi="Times New Roman" w:cs="Times New Roman"/>
          <w:sz w:val="24"/>
          <w:szCs w:val="24"/>
        </w:rPr>
        <w:t>Politikası’nı</w:t>
      </w:r>
      <w:proofErr w:type="spellEnd"/>
      <w:r w:rsidR="00397935" w:rsidRPr="008F5318">
        <w:rPr>
          <w:rFonts w:ascii="Times New Roman" w:hAnsi="Times New Roman" w:cs="Times New Roman"/>
          <w:sz w:val="24"/>
          <w:szCs w:val="24"/>
        </w:rPr>
        <w:t xml:space="preserve"> okudum ve tüm şartları kabul ediyorum. Bağışladığım materyallerden kütüphane </w:t>
      </w:r>
      <w:r w:rsidR="008F5318">
        <w:rPr>
          <w:rFonts w:ascii="Times New Roman" w:hAnsi="Times New Roman" w:cs="Times New Roman"/>
          <w:sz w:val="24"/>
          <w:szCs w:val="24"/>
        </w:rPr>
        <w:t xml:space="preserve">bağış yayın </w:t>
      </w:r>
      <w:r w:rsidR="00397935" w:rsidRPr="008F5318">
        <w:rPr>
          <w:rFonts w:ascii="Times New Roman" w:hAnsi="Times New Roman" w:cs="Times New Roman"/>
          <w:sz w:val="24"/>
          <w:szCs w:val="24"/>
        </w:rPr>
        <w:t>politikasına göre uygun görülenlerin koleksiyona alınmasını onaylıyorum.</w:t>
      </w:r>
    </w:p>
    <w:p w14:paraId="5B90E6CE" w14:textId="77777777" w:rsidR="00397935" w:rsidRPr="008F5318" w:rsidRDefault="00397935" w:rsidP="008F5318">
      <w:pPr>
        <w:jc w:val="both"/>
        <w:rPr>
          <w:rFonts w:ascii="Times New Roman" w:hAnsi="Times New Roman" w:cs="Times New Roman"/>
          <w:sz w:val="24"/>
          <w:szCs w:val="24"/>
        </w:rPr>
      </w:pPr>
      <w:r w:rsidRPr="008F5318">
        <w:rPr>
          <w:rFonts w:ascii="Times New Roman" w:hAnsi="Times New Roman" w:cs="Times New Roman"/>
          <w:sz w:val="24"/>
          <w:szCs w:val="24"/>
        </w:rPr>
        <w:t>Koleksiyona dahil edilmeyen yayınlar için tercihim (Lütfen birini işaretleyiniz):</w:t>
      </w:r>
    </w:p>
    <w:p w14:paraId="702D498B" w14:textId="539C3133" w:rsidR="00397935" w:rsidRPr="008F5318" w:rsidRDefault="00397935" w:rsidP="008F5318">
      <w:pPr>
        <w:jc w:val="both"/>
        <w:rPr>
          <w:rFonts w:ascii="Times New Roman" w:hAnsi="Times New Roman" w:cs="Times New Roman"/>
          <w:sz w:val="24"/>
          <w:szCs w:val="24"/>
        </w:rPr>
      </w:pPr>
      <w:r w:rsidRPr="008F5318">
        <w:rPr>
          <w:rFonts w:ascii="Times New Roman" w:hAnsi="Times New Roman" w:cs="Times New Roman"/>
          <w:sz w:val="24"/>
          <w:szCs w:val="24"/>
        </w:rPr>
        <w:t>[ ] Kütüphane'nin kararı doğrultusunda başka üniversite, okul veya kurumlara gönderilmesine/hibe edilmesine izin veriyorum. Kurumlara gönderilmesi uygun olmayanların imha edilmesini/geri dönüşüme ayrılmasını kabul ediyorum.</w:t>
      </w:r>
    </w:p>
    <w:p w14:paraId="7296F9A4" w14:textId="77777777" w:rsidR="00397935" w:rsidRPr="008F5318" w:rsidRDefault="00397935" w:rsidP="008F5318">
      <w:pPr>
        <w:jc w:val="both"/>
        <w:rPr>
          <w:rFonts w:ascii="Times New Roman" w:hAnsi="Times New Roman" w:cs="Times New Roman"/>
          <w:sz w:val="24"/>
          <w:szCs w:val="24"/>
        </w:rPr>
      </w:pPr>
      <w:r w:rsidRPr="008F5318">
        <w:rPr>
          <w:rFonts w:ascii="Times New Roman" w:hAnsi="Times New Roman" w:cs="Times New Roman"/>
          <w:sz w:val="24"/>
          <w:szCs w:val="24"/>
        </w:rPr>
        <w:t>[ ] Kargo bedeli tamamen tarafımdan karşılanmak üzere, kütüphaneye bildirdiğim adresime iade edilmesini talep ediyorum.</w:t>
      </w:r>
    </w:p>
    <w:p w14:paraId="3E41722A" w14:textId="77777777" w:rsidR="00397935" w:rsidRPr="008F5318" w:rsidRDefault="00397935" w:rsidP="008F5318">
      <w:pPr>
        <w:jc w:val="both"/>
        <w:rPr>
          <w:rFonts w:ascii="Times New Roman" w:hAnsi="Times New Roman" w:cs="Times New Roman"/>
          <w:sz w:val="24"/>
          <w:szCs w:val="24"/>
        </w:rPr>
      </w:pPr>
      <w:r w:rsidRPr="008F5318">
        <w:rPr>
          <w:rFonts w:ascii="Times New Roman" w:hAnsi="Times New Roman" w:cs="Times New Roman"/>
          <w:sz w:val="24"/>
          <w:szCs w:val="24"/>
        </w:rPr>
        <w:t>[ ] Uygun görülmeyen yayınları 1 (bir) hafta içinde teslim ettiğim birimden bizzat geri alacağımı, almadığım takdirde kütüphane idaresinin imha dahil yapacağı işlemlerden sorumlu olmadığını beyan ederim.</w:t>
      </w:r>
    </w:p>
    <w:p w14:paraId="6FC5826E" w14:textId="77777777" w:rsidR="00397935" w:rsidRPr="00791DEB" w:rsidRDefault="00397935" w:rsidP="00397935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58A8ED5C" w14:textId="3B6CABF4" w:rsidR="00934224" w:rsidRDefault="00397935" w:rsidP="00D47FF5">
      <w:pPr>
        <w:pStyle w:val="ListeParagraf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1DEB">
        <w:rPr>
          <w:rFonts w:ascii="Times New Roman" w:hAnsi="Times New Roman" w:cs="Times New Roman"/>
          <w:b/>
          <w:sz w:val="24"/>
          <w:szCs w:val="24"/>
        </w:rPr>
        <w:t>Bağışçı İmza</w:t>
      </w:r>
      <w:r w:rsidRPr="00791DEB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791DEB">
        <w:rPr>
          <w:rFonts w:ascii="Times New Roman" w:hAnsi="Times New Roman" w:cs="Times New Roman"/>
          <w:i/>
          <w:sz w:val="24"/>
          <w:szCs w:val="24"/>
        </w:rPr>
        <w:t>Donator</w:t>
      </w:r>
      <w:proofErr w:type="spellEnd"/>
      <w:r w:rsidRPr="00791D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91DEB">
        <w:rPr>
          <w:rFonts w:ascii="Times New Roman" w:hAnsi="Times New Roman" w:cs="Times New Roman"/>
          <w:i/>
          <w:sz w:val="24"/>
          <w:szCs w:val="24"/>
        </w:rPr>
        <w:t>Signature</w:t>
      </w:r>
      <w:proofErr w:type="spellEnd"/>
      <w:r w:rsidRPr="00791DEB">
        <w:rPr>
          <w:rFonts w:ascii="Times New Roman" w:hAnsi="Times New Roman" w:cs="Times New Roman"/>
          <w:i/>
          <w:sz w:val="24"/>
          <w:szCs w:val="24"/>
        </w:rPr>
        <w:t>:</w:t>
      </w:r>
    </w:p>
    <w:sectPr w:rsidR="00934224" w:rsidSect="00D47F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70937"/>
    <w:multiLevelType w:val="hybridMultilevel"/>
    <w:tmpl w:val="93A21938"/>
    <w:lvl w:ilvl="0" w:tplc="C0003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91A92"/>
    <w:multiLevelType w:val="hybridMultilevel"/>
    <w:tmpl w:val="F558DA3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87947"/>
    <w:multiLevelType w:val="hybridMultilevel"/>
    <w:tmpl w:val="DB68B8EC"/>
    <w:lvl w:ilvl="0" w:tplc="A9BAC0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0108308">
    <w:abstractNumId w:val="1"/>
  </w:num>
  <w:num w:numId="2" w16cid:durableId="1074595164">
    <w:abstractNumId w:val="2"/>
  </w:num>
  <w:num w:numId="3" w16cid:durableId="1971281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E47"/>
    <w:rsid w:val="000F2FE8"/>
    <w:rsid w:val="00337502"/>
    <w:rsid w:val="00397935"/>
    <w:rsid w:val="004366E9"/>
    <w:rsid w:val="00484680"/>
    <w:rsid w:val="00694FEB"/>
    <w:rsid w:val="00791DEB"/>
    <w:rsid w:val="007F41E6"/>
    <w:rsid w:val="008F5318"/>
    <w:rsid w:val="00934224"/>
    <w:rsid w:val="00C07891"/>
    <w:rsid w:val="00CE002F"/>
    <w:rsid w:val="00D47FF5"/>
    <w:rsid w:val="00E768CA"/>
    <w:rsid w:val="00EF33B5"/>
    <w:rsid w:val="00F1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FB8CC"/>
  <w15:chartTrackingRefBased/>
  <w15:docId w15:val="{32AB0CB7-02E1-46D0-9D9C-270B42E6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FE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F2FE8"/>
    <w:pPr>
      <w:ind w:left="720"/>
      <w:contextualSpacing/>
    </w:pPr>
  </w:style>
  <w:style w:type="table" w:styleId="TabloKlavuzu">
    <w:name w:val="Table Grid"/>
    <w:basedOn w:val="NormalTablo"/>
    <w:uiPriority w:val="39"/>
    <w:rsid w:val="0069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</cp:revision>
  <dcterms:created xsi:type="dcterms:W3CDTF">2026-06-25T13:33:00Z</dcterms:created>
  <dcterms:modified xsi:type="dcterms:W3CDTF">2026-06-26T12:30:00Z</dcterms:modified>
</cp:coreProperties>
</file>